
<file path=[Content_Types].xml><?xml version="1.0" encoding="utf-8"?>
<Types xmlns="http://schemas.openxmlformats.org/package/2006/content-types">
  <Default Extension="44658A1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875"/>
        <w:gridCol w:w="2160"/>
        <w:gridCol w:w="900"/>
        <w:gridCol w:w="4590"/>
      </w:tblGrid>
      <w:tr w:rsidR="00DE4A5C" w:rsidRPr="00B321DD" w14:paraId="5CE31E89" w14:textId="77777777" w:rsidTr="00DE4A5C">
        <w:trPr>
          <w:trHeight w:val="350"/>
        </w:trPr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43" w:type="dxa"/>
              <w:right w:w="43" w:type="dxa"/>
            </w:tcMar>
            <w:vAlign w:val="center"/>
          </w:tcPr>
          <w:p w14:paraId="70FE0A6E" w14:textId="3EFEA4EF" w:rsidR="00DE4A5C" w:rsidRPr="00DE4A5C" w:rsidRDefault="00DE4A5C" w:rsidP="00101EB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>Program Objectives &amp; Candidate Criteria:</w:t>
            </w:r>
          </w:p>
        </w:tc>
      </w:tr>
      <w:tr w:rsidR="00D64BB7" w:rsidRPr="00B321DD" w14:paraId="4E4463DC" w14:textId="77777777" w:rsidTr="009A6153">
        <w:trPr>
          <w:trHeight w:val="441"/>
        </w:trPr>
        <w:tc>
          <w:tcPr>
            <w:tcW w:w="10525" w:type="dxa"/>
            <w:gridSpan w:val="4"/>
            <w:tcBorders>
              <w:lef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0BC94321" w14:textId="58A1B09C" w:rsidR="00D64BB7" w:rsidRPr="00B321DD" w:rsidRDefault="00D64BB7" w:rsidP="00D64BB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The U.S. WIN NEXT program </w:t>
            </w:r>
            <w:r w:rsidR="00AA570D" w:rsidRPr="00B321DD">
              <w:rPr>
                <w:rFonts w:ascii="Helvetica" w:hAnsi="Helvetica" w:cs="Helvetica"/>
                <w:sz w:val="22"/>
                <w:szCs w:val="22"/>
              </w:rPr>
              <w:t>i</w:t>
            </w: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s designed to provide experiential opportunities, a professional network, and a strong community </w:t>
            </w:r>
            <w:r w:rsidR="00B12E77">
              <w:rPr>
                <w:rFonts w:ascii="Helvetica" w:hAnsi="Helvetica" w:cs="Helvetica"/>
                <w:sz w:val="22"/>
                <w:szCs w:val="22"/>
              </w:rPr>
              <w:t xml:space="preserve">to </w:t>
            </w:r>
            <w:r w:rsidRPr="00B321DD">
              <w:rPr>
                <w:rFonts w:ascii="Helvetica" w:hAnsi="Helvetica" w:cs="Helvetica"/>
                <w:sz w:val="22"/>
                <w:szCs w:val="22"/>
              </w:rPr>
              <w:t>prepare a cohort of high potential, ambitious leaders for executive level positions within the nuclear industry, thereby helping companies achieve their long-term business goals. NEXT was designed to identify, develop and connect future leaders</w:t>
            </w:r>
            <w:r w:rsidR="003B0282" w:rsidRPr="00B321DD">
              <w:rPr>
                <w:rFonts w:ascii="Helvetica" w:hAnsi="Helvetica" w:cs="Helvetica"/>
                <w:sz w:val="22"/>
                <w:szCs w:val="22"/>
              </w:rPr>
              <w:t>.</w:t>
            </w:r>
          </w:p>
          <w:p w14:paraId="4320F6EB" w14:textId="77777777" w:rsidR="00D64BB7" w:rsidRPr="004F022F" w:rsidRDefault="00D64BB7" w:rsidP="00D64BB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2"/>
                <w:szCs w:val="12"/>
              </w:rPr>
            </w:pPr>
          </w:p>
          <w:p w14:paraId="62AD7C78" w14:textId="77777777" w:rsidR="00D64BB7" w:rsidRPr="00B321DD" w:rsidRDefault="00D64BB7" w:rsidP="00D64B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The U.S. WIN NEXT program is geared to leaders who are in the succession plan for assuming an executive level position within 1 to 3 years. </w:t>
            </w:r>
          </w:p>
          <w:p w14:paraId="75077732" w14:textId="77777777" w:rsidR="00DB0F70" w:rsidRPr="00B321DD" w:rsidRDefault="00DB0F70" w:rsidP="00DB0F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Candidates committed to their personal development in areas of self-awareness, communicating, inspiring &amp; developing others, building stakeholder relationships,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and </w:t>
            </w:r>
            <w:r w:rsidRPr="00B321DD">
              <w:rPr>
                <w:rFonts w:ascii="Helvetica" w:hAnsi="Helvetica" w:cs="Helvetica"/>
                <w:sz w:val="22"/>
                <w:szCs w:val="22"/>
              </w:rPr>
              <w:t>shaping strategy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and </w:t>
            </w:r>
            <w:r w:rsidRPr="00B321DD">
              <w:rPr>
                <w:rFonts w:ascii="Helvetica" w:hAnsi="Helvetica" w:cs="Helvetica"/>
                <w:sz w:val="22"/>
                <w:szCs w:val="22"/>
              </w:rPr>
              <w:t>culture.</w:t>
            </w:r>
          </w:p>
          <w:p w14:paraId="348D0566" w14:textId="7886B986" w:rsidR="00D64BB7" w:rsidRPr="00B321DD" w:rsidRDefault="00D64BB7" w:rsidP="00D64B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Candidates nominated by their CEO or CNO to participate in the program. Full participation in the program is required and needs to be supported by </w:t>
            </w:r>
            <w:r w:rsidR="00B12E77">
              <w:rPr>
                <w:rFonts w:ascii="Helvetica" w:hAnsi="Helvetica" w:cs="Helvetica"/>
                <w:sz w:val="22"/>
                <w:szCs w:val="22"/>
              </w:rPr>
              <w:t>candidate’s</w:t>
            </w: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 immediate manager. </w:t>
            </w:r>
          </w:p>
          <w:p w14:paraId="3BB80B8C" w14:textId="77777777" w:rsidR="00D64BB7" w:rsidRPr="00B321DD" w:rsidRDefault="00D64BB7" w:rsidP="00D64B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Successful completion of the program requires full immersion in the experiential journey. </w:t>
            </w:r>
          </w:p>
          <w:p w14:paraId="1E9FBC19" w14:textId="77777777" w:rsidR="00D64BB7" w:rsidRPr="00B321DD" w:rsidRDefault="00D64BB7" w:rsidP="00D64BB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Participants are required to engage in all aspects. </w:t>
            </w:r>
          </w:p>
          <w:p w14:paraId="70FFD46F" w14:textId="77777777" w:rsidR="00D64BB7" w:rsidRPr="004F022F" w:rsidRDefault="00D64BB7" w:rsidP="00D64BB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12"/>
                <w:szCs w:val="12"/>
              </w:rPr>
            </w:pPr>
          </w:p>
          <w:p w14:paraId="097AFCE4" w14:textId="4B049A24" w:rsidR="00D64BB7" w:rsidRPr="00B321DD" w:rsidRDefault="00D64BB7" w:rsidP="00395174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The NEXT program is highly selective with only 15-20 leaders selected for the cohort across the industry applicant pool. Repeated absenteeism or failure to participate can result in removal from the program.</w:t>
            </w:r>
          </w:p>
        </w:tc>
      </w:tr>
      <w:tr w:rsidR="00DE4A5C" w:rsidRPr="00B321DD" w14:paraId="4170D3EE" w14:textId="77777777" w:rsidTr="00DE4A5C">
        <w:trPr>
          <w:trHeight w:val="350"/>
        </w:trPr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43" w:type="dxa"/>
              <w:right w:w="43" w:type="dxa"/>
            </w:tcMar>
            <w:vAlign w:val="center"/>
          </w:tcPr>
          <w:p w14:paraId="3EB50440" w14:textId="5EE2F009" w:rsidR="00DE4A5C" w:rsidRPr="00DE4A5C" w:rsidRDefault="00DE4A5C" w:rsidP="00DE4A5C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4F022F">
              <w:rPr>
                <w:rFonts w:ascii="Helvetica" w:hAnsi="Helvetica" w:cs="Helvetica"/>
                <w:b/>
                <w:bCs/>
                <w:sz w:val="22"/>
                <w:szCs w:val="22"/>
              </w:rPr>
              <w:t>Program Tuition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Cost, Commitment</w:t>
            </w:r>
            <w:r w:rsidRPr="004F022F"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&amp; Timeline:</w:t>
            </w:r>
          </w:p>
        </w:tc>
      </w:tr>
      <w:tr w:rsidR="00715B6A" w:rsidRPr="00B321DD" w14:paraId="30B52232" w14:textId="77777777" w:rsidTr="009A6153">
        <w:trPr>
          <w:trHeight w:val="441"/>
        </w:trPr>
        <w:tc>
          <w:tcPr>
            <w:tcW w:w="10525" w:type="dxa"/>
            <w:gridSpan w:val="4"/>
            <w:tcBorders>
              <w:lef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A1EDEB" w14:textId="41AE00D2" w:rsidR="00453FB5" w:rsidRPr="00BB4F3A" w:rsidRDefault="00BB4F3A" w:rsidP="00BB4F3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1" w:hanging="36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Program Tuition is $12,500</w:t>
            </w:r>
            <w:r w:rsidR="00D34FFC">
              <w:rPr>
                <w:rFonts w:ascii="Helvetica" w:hAnsi="Helvetica" w:cs="Helvetica"/>
                <w:sz w:val="22"/>
                <w:szCs w:val="22"/>
              </w:rPr>
              <w:t xml:space="preserve"> and does </w:t>
            </w:r>
            <w:r w:rsidR="007179D7">
              <w:rPr>
                <w:rFonts w:ascii="Helvetica" w:hAnsi="Helvetica" w:cs="Helvetica"/>
                <w:sz w:val="22"/>
                <w:szCs w:val="22"/>
              </w:rPr>
              <w:t>NOT</w:t>
            </w:r>
            <w:r w:rsidR="00D34FFC">
              <w:rPr>
                <w:rFonts w:ascii="Helvetica" w:hAnsi="Helvetica" w:cs="Helvetica"/>
                <w:sz w:val="22"/>
                <w:szCs w:val="22"/>
              </w:rPr>
              <w:t xml:space="preserve"> include </w:t>
            </w:r>
            <w:r w:rsidR="007179D7">
              <w:rPr>
                <w:rFonts w:ascii="Helvetica" w:hAnsi="Helvetica" w:cs="Helvetica"/>
                <w:sz w:val="22"/>
                <w:szCs w:val="22"/>
              </w:rPr>
              <w:t xml:space="preserve">travel or lodging </w:t>
            </w:r>
            <w:r w:rsidR="001479A4">
              <w:rPr>
                <w:rFonts w:ascii="Helvetica" w:hAnsi="Helvetica" w:cs="Helvetica"/>
                <w:sz w:val="22"/>
                <w:szCs w:val="22"/>
              </w:rPr>
              <w:t xml:space="preserve">costs </w:t>
            </w:r>
            <w:r w:rsidR="00D34FFC">
              <w:rPr>
                <w:rFonts w:ascii="Helvetica" w:hAnsi="Helvetica" w:cs="Helvetica"/>
                <w:sz w:val="22"/>
                <w:szCs w:val="22"/>
              </w:rPr>
              <w:t>for in-person sessions</w:t>
            </w:r>
          </w:p>
          <w:p w14:paraId="4C0BBC5C" w14:textId="0866ED78" w:rsidR="00D73A8D" w:rsidRDefault="00D73A8D" w:rsidP="00BB4F3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1" w:hanging="36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12-month long cohort-based program with blended learning experiences</w:t>
            </w:r>
          </w:p>
          <w:p w14:paraId="0DDCB13A" w14:textId="602EB9FC" w:rsidR="00453FB5" w:rsidRPr="00E71C5E" w:rsidRDefault="00FB6B04" w:rsidP="00BB4F3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1" w:hanging="361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Four (</w:t>
            </w:r>
            <w:r w:rsidR="007179D7">
              <w:rPr>
                <w:rFonts w:ascii="Helvetica" w:hAnsi="Helvetica" w:cs="Helvetica"/>
                <w:sz w:val="22"/>
                <w:szCs w:val="22"/>
              </w:rPr>
              <w:t>4</w:t>
            </w:r>
            <w:r>
              <w:rPr>
                <w:rFonts w:ascii="Helvetica" w:hAnsi="Helvetica" w:cs="Helvetica"/>
                <w:sz w:val="22"/>
                <w:szCs w:val="22"/>
              </w:rPr>
              <w:t>)</w:t>
            </w:r>
            <w:r w:rsidR="007179D7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two-day </w:t>
            </w:r>
            <w:r w:rsidR="007179D7">
              <w:rPr>
                <w:rFonts w:ascii="Helvetica" w:hAnsi="Helvetica" w:cs="Helvetica"/>
                <w:sz w:val="22"/>
                <w:szCs w:val="22"/>
              </w:rPr>
              <w:t>in-person sessions</w:t>
            </w:r>
            <w:r w:rsidR="007073C4">
              <w:rPr>
                <w:rFonts w:ascii="Helvetica" w:hAnsi="Helvetica" w:cs="Helvetica"/>
                <w:sz w:val="22"/>
                <w:szCs w:val="22"/>
              </w:rPr>
              <w:br/>
            </w:r>
            <w:r w:rsidR="007179D7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>Aug</w:t>
            </w:r>
            <w:r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 202</w:t>
            </w:r>
            <w:r w:rsidR="00BA1E18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>6</w:t>
            </w:r>
            <w:r w:rsidR="0021488D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 Program Kick-Off</w:t>
            </w:r>
            <w:r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, Jan 2027 </w:t>
            </w:r>
            <w:r w:rsidR="005F258F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at </w:t>
            </w:r>
            <w:r w:rsidR="004D57D7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>NEI</w:t>
            </w:r>
            <w:r w:rsidR="005F258F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 Office &amp; </w:t>
            </w:r>
            <w:r w:rsidR="004D57D7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>Capitol Hil</w:t>
            </w:r>
            <w:r w:rsidR="00EF10E6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>l</w:t>
            </w:r>
            <w:r w:rsidR="004D57D7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>, April 2027</w:t>
            </w:r>
            <w:r w:rsidR="005F258F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 at INPO</w:t>
            </w:r>
            <w:r w:rsidR="00A86EA1" w:rsidRPr="00E71C5E">
              <w:rPr>
                <w:rFonts w:ascii="Helvetica" w:hAnsi="Helvetica" w:cs="Helvetica"/>
                <w:i/>
                <w:iCs/>
                <w:sz w:val="20"/>
                <w:szCs w:val="20"/>
              </w:rPr>
              <w:t>, July 2027 Graduation</w:t>
            </w:r>
          </w:p>
          <w:p w14:paraId="13477ECA" w14:textId="24ED018E" w:rsidR="00550BA8" w:rsidRDefault="00A86EA1" w:rsidP="00BB4F3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1" w:hanging="36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Eight (8) Virtual Session</w:t>
            </w:r>
            <w:r w:rsidR="00550BA8">
              <w:rPr>
                <w:rFonts w:ascii="Helvetica" w:hAnsi="Helvetica" w:cs="Helvetica"/>
                <w:sz w:val="22"/>
                <w:szCs w:val="22"/>
              </w:rPr>
              <w:t>s with targeted development topics featuring industry leaders</w:t>
            </w:r>
            <w:r w:rsidR="00EF10E6">
              <w:rPr>
                <w:rFonts w:ascii="Helvetica" w:hAnsi="Helvetica" w:cs="Helvetica"/>
                <w:sz w:val="22"/>
                <w:szCs w:val="22"/>
              </w:rPr>
              <w:t xml:space="preserve"> and experts</w:t>
            </w:r>
          </w:p>
          <w:p w14:paraId="13918228" w14:textId="5696EFB9" w:rsidR="00453FB5" w:rsidRPr="00BB4F3A" w:rsidRDefault="00550BA8" w:rsidP="00BB4F3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1" w:hanging="36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Eight (8) executive-level coaching sessions, including assessments &amp; debriefs</w:t>
            </w:r>
            <w:r w:rsidR="00A86EA1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563E57A4" w14:textId="1DBF6A03" w:rsidR="00453FB5" w:rsidRPr="00DE4A5C" w:rsidRDefault="007B74E3" w:rsidP="00DE4A5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1" w:hanging="361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Participation in a capstone project designed to </w:t>
            </w:r>
            <w:r w:rsidR="00D73A8D">
              <w:rPr>
                <w:rFonts w:ascii="Helvetica" w:hAnsi="Helvetica" w:cs="Helvetica"/>
                <w:sz w:val="22"/>
                <w:szCs w:val="22"/>
              </w:rPr>
              <w:t xml:space="preserve">amplify </w:t>
            </w:r>
            <w:r>
              <w:rPr>
                <w:rFonts w:ascii="Helvetica" w:hAnsi="Helvetica" w:cs="Helvetica"/>
                <w:sz w:val="22"/>
                <w:szCs w:val="22"/>
              </w:rPr>
              <w:t>real-world impact</w:t>
            </w:r>
          </w:p>
        </w:tc>
      </w:tr>
      <w:tr w:rsidR="0063354A" w:rsidRPr="00B321DD" w14:paraId="40D325B6" w14:textId="77777777" w:rsidTr="00DE4A5C">
        <w:trPr>
          <w:trHeight w:val="368"/>
        </w:trPr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43" w:type="dxa"/>
              <w:right w:w="43" w:type="dxa"/>
            </w:tcMar>
            <w:vAlign w:val="center"/>
          </w:tcPr>
          <w:p w14:paraId="1470A769" w14:textId="74A0577A" w:rsidR="0063354A" w:rsidRPr="00B321DD" w:rsidRDefault="0063354A" w:rsidP="00E56FCA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b/>
                <w:sz w:val="22"/>
                <w:szCs w:val="22"/>
              </w:rPr>
              <w:t>NOMINEE</w:t>
            </w:r>
            <w:r w:rsidR="00F913D7" w:rsidRPr="00B321DD">
              <w:rPr>
                <w:rFonts w:ascii="Helvetica" w:hAnsi="Helvetica" w:cs="Helvetica"/>
                <w:b/>
                <w:sz w:val="22"/>
                <w:szCs w:val="22"/>
              </w:rPr>
              <w:t xml:space="preserve"> Information</w:t>
            </w:r>
          </w:p>
        </w:tc>
      </w:tr>
      <w:tr w:rsidR="00A3741C" w:rsidRPr="00B321DD" w14:paraId="544456CA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7F5A844A" w14:textId="77777777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Name: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</w:tcPr>
          <w:p w14:paraId="4E920E88" w14:textId="3E2CE3F0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A3741C" w:rsidRPr="00B321DD" w14:paraId="5FE341A9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6E8FD26" w14:textId="77777777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Title / Position: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</w:tcPr>
          <w:p w14:paraId="334457A6" w14:textId="5B31481A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A3741C" w:rsidRPr="00B321DD" w14:paraId="39F838D6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CC265FD" w14:textId="03FF805F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Company/Work Location: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</w:tcPr>
          <w:p w14:paraId="28CF7640" w14:textId="0CA7E617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A3741C" w:rsidRPr="00B321DD" w14:paraId="558B5374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1A55BE3" w14:textId="77777777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Address: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</w:tcPr>
          <w:p w14:paraId="73A6800C" w14:textId="2032AF43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A3741C" w:rsidRPr="00B321DD" w14:paraId="00CC7915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D0D7629" w14:textId="4678F6C8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Cell number: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87AE7BF" w14:textId="537A6BF0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E1976F5" w14:textId="5CEEBAF5" w:rsidR="00A3741C" w:rsidRPr="00B321DD" w:rsidRDefault="00A00094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E:</w:t>
            </w:r>
            <w:r w:rsidR="00A3741C" w:rsidRPr="00B321DD">
              <w:rPr>
                <w:rFonts w:ascii="Helvetica" w:hAnsi="Helvetica" w:cs="Helvetica"/>
                <w:sz w:val="22"/>
                <w:szCs w:val="22"/>
              </w:rPr>
              <w:t>mail</w:t>
            </w:r>
            <w:r w:rsidRPr="00B321DD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14:paraId="41F57669" w14:textId="1A8BC4C9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235FA6" w:rsidRPr="00B321DD" w14:paraId="3631FB02" w14:textId="77777777" w:rsidTr="00DE4A5C">
        <w:trPr>
          <w:trHeight w:val="359"/>
        </w:trPr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43" w:type="dxa"/>
              <w:right w:w="43" w:type="dxa"/>
            </w:tcMar>
            <w:vAlign w:val="center"/>
          </w:tcPr>
          <w:p w14:paraId="098B0B02" w14:textId="53E166FA" w:rsidR="00235FA6" w:rsidRPr="00B321DD" w:rsidRDefault="00235FA6" w:rsidP="00E56FCA">
            <w:pPr>
              <w:rPr>
                <w:rFonts w:ascii="Helvetica" w:hAnsi="Helvetica" w:cs="Helvetica"/>
                <w:b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b/>
                <w:sz w:val="22"/>
                <w:szCs w:val="22"/>
              </w:rPr>
              <w:t xml:space="preserve">NOMINATOR </w:t>
            </w:r>
            <w:r w:rsidR="00F913D7" w:rsidRPr="00B321DD">
              <w:rPr>
                <w:rFonts w:ascii="Helvetica" w:hAnsi="Helvetica" w:cs="Helvetica"/>
                <w:b/>
                <w:sz w:val="22"/>
                <w:szCs w:val="22"/>
              </w:rPr>
              <w:t>I</w:t>
            </w:r>
            <w:r w:rsidRPr="00B321DD">
              <w:rPr>
                <w:rFonts w:ascii="Helvetica" w:hAnsi="Helvetica" w:cs="Helvetica"/>
                <w:b/>
                <w:sz w:val="22"/>
                <w:szCs w:val="22"/>
              </w:rPr>
              <w:t>nformation</w:t>
            </w:r>
          </w:p>
        </w:tc>
      </w:tr>
      <w:tr w:rsidR="00A3741C" w:rsidRPr="00B321DD" w14:paraId="03B24C44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67746CE" w14:textId="77777777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Name: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  <w:vAlign w:val="center"/>
          </w:tcPr>
          <w:p w14:paraId="18E426D4" w14:textId="7F090A63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A3741C" w:rsidRPr="00B321DD" w14:paraId="7ADD4982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6BFB5A0" w14:textId="77777777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Title / Position: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  <w:vAlign w:val="center"/>
          </w:tcPr>
          <w:p w14:paraId="73A77916" w14:textId="18E08116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A3741C" w:rsidRPr="00B321DD" w14:paraId="2F892BAD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6A24777C" w14:textId="77777777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Company: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  <w:vAlign w:val="center"/>
          </w:tcPr>
          <w:p w14:paraId="1408C563" w14:textId="77C4EC0D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A3741C" w:rsidRPr="00B321DD" w14:paraId="3F33FDE1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C07DAD3" w14:textId="77777777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Address:</w:t>
            </w:r>
          </w:p>
        </w:tc>
        <w:tc>
          <w:tcPr>
            <w:tcW w:w="7650" w:type="dxa"/>
            <w:gridSpan w:val="3"/>
            <w:tcBorders>
              <w:left w:val="single" w:sz="4" w:space="0" w:color="auto"/>
            </w:tcBorders>
            <w:vAlign w:val="center"/>
          </w:tcPr>
          <w:p w14:paraId="130EF0AE" w14:textId="58A09E5D" w:rsidR="00A3741C" w:rsidRPr="00B321DD" w:rsidRDefault="00A3741C" w:rsidP="00A3741C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50827" w:rsidRPr="00B321DD" w14:paraId="0B99AD0A" w14:textId="77777777" w:rsidTr="008F46CC">
        <w:trPr>
          <w:trHeight w:val="44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489F8332" w14:textId="0385A262" w:rsidR="00350827" w:rsidRPr="00B321DD" w:rsidRDefault="00F913D7" w:rsidP="00A8001E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Cell number</w:t>
            </w:r>
            <w:r w:rsidR="00350827" w:rsidRPr="00B321DD">
              <w:rPr>
                <w:rFonts w:ascii="Helvetica" w:hAnsi="Helvetica" w:cs="Helvetica"/>
                <w:sz w:val="22"/>
                <w:szCs w:val="22"/>
              </w:rPr>
              <w:t>: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2A78E291" w14:textId="24E84881" w:rsidR="00350827" w:rsidRPr="00B321DD" w:rsidRDefault="00350827" w:rsidP="00A8001E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A98A080" w14:textId="77777777" w:rsidR="00350827" w:rsidRPr="00B321DD" w:rsidRDefault="00350827" w:rsidP="00A8001E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E-mail:</w:t>
            </w:r>
          </w:p>
        </w:tc>
        <w:tc>
          <w:tcPr>
            <w:tcW w:w="4590" w:type="dxa"/>
            <w:tcBorders>
              <w:left w:val="single" w:sz="4" w:space="0" w:color="auto"/>
            </w:tcBorders>
            <w:vAlign w:val="center"/>
          </w:tcPr>
          <w:p w14:paraId="4C5247CF" w14:textId="7E3233DB" w:rsidR="00350827" w:rsidRPr="00B321DD" w:rsidRDefault="00350827" w:rsidP="00A8001E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2EF7A1C" w14:textId="77777777" w:rsidR="00666FB7" w:rsidRPr="00B321DD" w:rsidRDefault="00666FB7" w:rsidP="00E56FCA">
      <w:pPr>
        <w:rPr>
          <w:rFonts w:ascii="Helvetica" w:hAnsi="Helvetica" w:cs="Helvetica"/>
          <w:b/>
          <w:sz w:val="22"/>
          <w:szCs w:val="22"/>
        </w:rPr>
      </w:pPr>
    </w:p>
    <w:p w14:paraId="2B93CDA0" w14:textId="07B4AD30" w:rsidR="00350827" w:rsidRPr="00B321DD" w:rsidRDefault="00C16EC1" w:rsidP="00E56FCA">
      <w:pPr>
        <w:rPr>
          <w:rFonts w:ascii="Helvetica" w:hAnsi="Helvetica" w:cs="Helvetica"/>
          <w:b/>
          <w:sz w:val="22"/>
          <w:szCs w:val="22"/>
        </w:rPr>
      </w:pPr>
      <w:r w:rsidRPr="00B321DD">
        <w:rPr>
          <w:rFonts w:ascii="Helvetica" w:hAnsi="Helvetica" w:cs="Helvetica"/>
          <w:b/>
          <w:sz w:val="22"/>
          <w:szCs w:val="22"/>
        </w:rPr>
        <w:t xml:space="preserve">Please submit the following </w:t>
      </w:r>
      <w:r w:rsidR="00DD4CEC" w:rsidRPr="00B321DD">
        <w:rPr>
          <w:rFonts w:ascii="Helvetica" w:hAnsi="Helvetica" w:cs="Helvetica"/>
          <w:b/>
          <w:sz w:val="22"/>
          <w:szCs w:val="22"/>
        </w:rPr>
        <w:t xml:space="preserve">information </w:t>
      </w:r>
      <w:r w:rsidR="00717D53" w:rsidRPr="00B321DD">
        <w:rPr>
          <w:rFonts w:ascii="Helvetica" w:hAnsi="Helvetica" w:cs="Helvetica"/>
          <w:b/>
          <w:sz w:val="22"/>
          <w:szCs w:val="22"/>
        </w:rPr>
        <w:t>along with</w:t>
      </w:r>
      <w:r w:rsidRPr="00B321DD">
        <w:rPr>
          <w:rFonts w:ascii="Helvetica" w:hAnsi="Helvetica" w:cs="Helvetica"/>
          <w:b/>
          <w:sz w:val="22"/>
          <w:szCs w:val="22"/>
        </w:rPr>
        <w:t xml:space="preserve"> this </w:t>
      </w:r>
      <w:r w:rsidR="005E7BD7" w:rsidRPr="00B321DD">
        <w:rPr>
          <w:rFonts w:ascii="Helvetica" w:hAnsi="Helvetica" w:cs="Helvetica"/>
          <w:b/>
          <w:sz w:val="22"/>
          <w:szCs w:val="22"/>
        </w:rPr>
        <w:t xml:space="preserve">completed </w:t>
      </w:r>
      <w:r w:rsidRPr="00B321DD">
        <w:rPr>
          <w:rFonts w:ascii="Helvetica" w:hAnsi="Helvetica" w:cs="Helvetica"/>
          <w:b/>
          <w:sz w:val="22"/>
          <w:szCs w:val="22"/>
        </w:rPr>
        <w:t>nomination form:</w:t>
      </w:r>
    </w:p>
    <w:p w14:paraId="1A1DC5CA" w14:textId="67F70CAF" w:rsidR="00D5108A" w:rsidRPr="00B321DD" w:rsidRDefault="00DD4CEC" w:rsidP="00B24EEB">
      <w:pPr>
        <w:pStyle w:val="ListParagraph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B321DD">
        <w:rPr>
          <w:rFonts w:ascii="Helvetica" w:hAnsi="Helvetica" w:cs="Helvetica"/>
          <w:sz w:val="22"/>
          <w:szCs w:val="22"/>
        </w:rPr>
        <w:t>Candidate’s</w:t>
      </w:r>
      <w:r w:rsidR="000202E0" w:rsidRPr="00B321DD">
        <w:rPr>
          <w:rFonts w:ascii="Helvetica" w:hAnsi="Helvetica" w:cs="Helvetica"/>
          <w:sz w:val="22"/>
          <w:szCs w:val="22"/>
        </w:rPr>
        <w:t xml:space="preserve"> resume</w:t>
      </w:r>
    </w:p>
    <w:p w14:paraId="2F64ABBC" w14:textId="01485DEE" w:rsidR="0020760D" w:rsidRPr="00B321DD" w:rsidRDefault="006B3C40" w:rsidP="0020760D">
      <w:pPr>
        <w:pStyle w:val="ListParagraph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B321DD">
        <w:rPr>
          <w:rFonts w:ascii="Helvetica" w:hAnsi="Helvetica" w:cs="Helvetica"/>
          <w:sz w:val="22"/>
          <w:szCs w:val="22"/>
        </w:rPr>
        <w:t>A letter of recommendation summarizing why this individual is being nominated</w:t>
      </w:r>
      <w:r w:rsidR="00863890">
        <w:rPr>
          <w:rFonts w:ascii="Helvetica" w:hAnsi="Helvetica" w:cs="Helvetica"/>
          <w:sz w:val="22"/>
          <w:szCs w:val="22"/>
        </w:rPr>
        <w:t xml:space="preserve"> with</w:t>
      </w:r>
      <w:r w:rsidRPr="00B321DD">
        <w:rPr>
          <w:rFonts w:ascii="Helvetica" w:hAnsi="Helvetica" w:cs="Helvetica"/>
          <w:sz w:val="22"/>
          <w:szCs w:val="22"/>
        </w:rPr>
        <w:t xml:space="preserve"> examples of specific leadership attributes</w:t>
      </w:r>
      <w:r w:rsidR="00AB54EC">
        <w:rPr>
          <w:rFonts w:ascii="Helvetica" w:hAnsi="Helvetica" w:cs="Helvetica"/>
          <w:sz w:val="22"/>
          <w:szCs w:val="22"/>
        </w:rPr>
        <w:t xml:space="preserve"> they demonstrate</w:t>
      </w:r>
      <w:r w:rsidR="00863890">
        <w:rPr>
          <w:rFonts w:ascii="Helvetica" w:hAnsi="Helvetica" w:cs="Helvetica"/>
          <w:sz w:val="22"/>
          <w:szCs w:val="22"/>
        </w:rPr>
        <w:t xml:space="preserve">, </w:t>
      </w:r>
      <w:r w:rsidRPr="00B321DD">
        <w:rPr>
          <w:rFonts w:ascii="Helvetica" w:hAnsi="Helvetica" w:cs="Helvetica"/>
          <w:sz w:val="22"/>
          <w:szCs w:val="22"/>
        </w:rPr>
        <w:t>and how this program will benefit their development</w:t>
      </w:r>
      <w:r w:rsidR="0020760D" w:rsidRPr="00B321DD">
        <w:rPr>
          <w:rFonts w:ascii="Helvetica" w:hAnsi="Helvetica" w:cs="Helvetica"/>
          <w:sz w:val="22"/>
          <w:szCs w:val="22"/>
        </w:rPr>
        <w:t>.</w:t>
      </w:r>
    </w:p>
    <w:p w14:paraId="3ED81CF7" w14:textId="0D090C39" w:rsidR="00B24EEB" w:rsidRPr="00B321DD" w:rsidRDefault="00B24EEB" w:rsidP="0020760D">
      <w:pPr>
        <w:pStyle w:val="ListParagraph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B321DD">
        <w:rPr>
          <w:rFonts w:ascii="Helvetica" w:hAnsi="Helvetica" w:cs="Helvetica"/>
          <w:sz w:val="22"/>
          <w:szCs w:val="22"/>
        </w:rPr>
        <w:t>Candidate personal statement of interest (</w:t>
      </w:r>
      <w:r w:rsidR="00AB54EC">
        <w:rPr>
          <w:rFonts w:ascii="Helvetica" w:hAnsi="Helvetica" w:cs="Helvetica"/>
          <w:sz w:val="22"/>
          <w:szCs w:val="22"/>
        </w:rPr>
        <w:t>see</w:t>
      </w:r>
      <w:r w:rsidRPr="00B321DD">
        <w:rPr>
          <w:rFonts w:ascii="Helvetica" w:hAnsi="Helvetica" w:cs="Helvetica"/>
          <w:sz w:val="22"/>
          <w:szCs w:val="22"/>
        </w:rPr>
        <w:t xml:space="preserve"> Page 2)</w:t>
      </w:r>
    </w:p>
    <w:p w14:paraId="256B6340" w14:textId="02C4EFF7" w:rsidR="00C84141" w:rsidRPr="00B321DD" w:rsidRDefault="00C84141" w:rsidP="0020760D">
      <w:pPr>
        <w:pStyle w:val="ListParagraph"/>
        <w:numPr>
          <w:ilvl w:val="0"/>
          <w:numId w:val="5"/>
        </w:numPr>
        <w:rPr>
          <w:rFonts w:ascii="Helvetica" w:hAnsi="Helvetica" w:cs="Helvetica"/>
          <w:sz w:val="22"/>
          <w:szCs w:val="22"/>
        </w:rPr>
      </w:pPr>
      <w:r w:rsidRPr="00B321DD">
        <w:rPr>
          <w:rFonts w:ascii="Helvetica" w:hAnsi="Helvetica" w:cs="Helvetica"/>
          <w:sz w:val="22"/>
          <w:szCs w:val="22"/>
        </w:rPr>
        <w:t>Email</w:t>
      </w:r>
      <w:r w:rsidR="00BD5B93" w:rsidRPr="00B321DD">
        <w:rPr>
          <w:rFonts w:ascii="Helvetica" w:hAnsi="Helvetica" w:cs="Helvetica"/>
          <w:sz w:val="22"/>
          <w:szCs w:val="22"/>
        </w:rPr>
        <w:t xml:space="preserve"> </w:t>
      </w:r>
      <w:r w:rsidR="004E732F" w:rsidRPr="00B321DD">
        <w:rPr>
          <w:rFonts w:ascii="Helvetica" w:hAnsi="Helvetica" w:cs="Helvetica"/>
          <w:sz w:val="22"/>
          <w:szCs w:val="22"/>
        </w:rPr>
        <w:t>nomination</w:t>
      </w:r>
      <w:r w:rsidR="00BD5B93" w:rsidRPr="00B321DD">
        <w:rPr>
          <w:rFonts w:ascii="Helvetica" w:hAnsi="Helvetica" w:cs="Helvetica"/>
          <w:sz w:val="22"/>
          <w:szCs w:val="22"/>
        </w:rPr>
        <w:t xml:space="preserve"> form </w:t>
      </w:r>
      <w:r w:rsidR="00B24EEB" w:rsidRPr="00B321DD">
        <w:rPr>
          <w:rFonts w:ascii="Helvetica" w:hAnsi="Helvetica" w:cs="Helvetica"/>
          <w:sz w:val="22"/>
          <w:szCs w:val="22"/>
        </w:rPr>
        <w:t xml:space="preserve">and </w:t>
      </w:r>
      <w:r w:rsidR="00585C3C" w:rsidRPr="00B321DD">
        <w:rPr>
          <w:rFonts w:ascii="Helvetica" w:hAnsi="Helvetica" w:cs="Helvetica"/>
          <w:sz w:val="22"/>
          <w:szCs w:val="22"/>
        </w:rPr>
        <w:t xml:space="preserve">required </w:t>
      </w:r>
      <w:r w:rsidR="00B24EEB" w:rsidRPr="00B321DD">
        <w:rPr>
          <w:rFonts w:ascii="Helvetica" w:hAnsi="Helvetica" w:cs="Helvetica"/>
          <w:sz w:val="22"/>
          <w:szCs w:val="22"/>
        </w:rPr>
        <w:t xml:space="preserve">documents to </w:t>
      </w:r>
      <w:hyperlink r:id="rId7" w:history="1">
        <w:r w:rsidR="004E732F" w:rsidRPr="00B321DD">
          <w:rPr>
            <w:rStyle w:val="Hyperlink"/>
            <w:rFonts w:ascii="Helvetica" w:hAnsi="Helvetica" w:cs="Helvetica"/>
            <w:sz w:val="22"/>
            <w:szCs w:val="22"/>
          </w:rPr>
          <w:t>Rebecca.salvadore@constellation.com</w:t>
        </w:r>
      </w:hyperlink>
      <w:r w:rsidR="00B24EEB" w:rsidRPr="00B321DD">
        <w:rPr>
          <w:rFonts w:ascii="Helvetica" w:hAnsi="Helvetica" w:cs="Helvetica"/>
          <w:sz w:val="22"/>
          <w:szCs w:val="22"/>
        </w:rPr>
        <w:t xml:space="preserve"> </w:t>
      </w:r>
      <w:r w:rsidR="00585C3C" w:rsidRPr="00B321DD">
        <w:rPr>
          <w:rFonts w:ascii="Helvetica" w:hAnsi="Helvetica" w:cs="Helvetica"/>
          <w:sz w:val="22"/>
          <w:szCs w:val="22"/>
        </w:rPr>
        <w:br/>
      </w:r>
      <w:r w:rsidR="00B24EEB" w:rsidRPr="00B321DD">
        <w:rPr>
          <w:rFonts w:ascii="Helvetica" w:hAnsi="Helvetica" w:cs="Helvetica"/>
          <w:sz w:val="22"/>
          <w:szCs w:val="22"/>
        </w:rPr>
        <w:t xml:space="preserve">by </w:t>
      </w:r>
      <w:r w:rsidR="00B24EEB" w:rsidRPr="00B321DD">
        <w:rPr>
          <w:rFonts w:ascii="Helvetica" w:hAnsi="Helvetica" w:cs="Helvetica"/>
          <w:b/>
          <w:bCs/>
          <w:color w:val="FF0000"/>
          <w:sz w:val="22"/>
          <w:szCs w:val="22"/>
        </w:rPr>
        <w:t>February 20, 2026</w:t>
      </w:r>
    </w:p>
    <w:tbl>
      <w:tblPr>
        <w:tblStyle w:val="TableGrid"/>
        <w:tblW w:w="10710" w:type="dxa"/>
        <w:tblInd w:w="-95" w:type="dxa"/>
        <w:tblLook w:val="04A0" w:firstRow="1" w:lastRow="0" w:firstColumn="1" w:lastColumn="0" w:noHBand="0" w:noVBand="1"/>
      </w:tblPr>
      <w:tblGrid>
        <w:gridCol w:w="10710"/>
      </w:tblGrid>
      <w:tr w:rsidR="00A80C33" w:rsidRPr="00B321DD" w14:paraId="3202FABB" w14:textId="77777777" w:rsidTr="00EB3549">
        <w:trPr>
          <w:trHeight w:val="1538"/>
        </w:trPr>
        <w:tc>
          <w:tcPr>
            <w:tcW w:w="10710" w:type="dxa"/>
            <w:shd w:val="clear" w:color="auto" w:fill="DAEEF3" w:themeFill="accent5" w:themeFillTint="33"/>
          </w:tcPr>
          <w:p w14:paraId="0276E23F" w14:textId="513C3A5C" w:rsidR="00C27CFC" w:rsidRPr="00EB3549" w:rsidRDefault="00C27CFC" w:rsidP="00C27CFC">
            <w:pPr>
              <w:ind w:left="360" w:hanging="372"/>
              <w:jc w:val="center"/>
              <w:rPr>
                <w:rFonts w:ascii="Helvetica" w:hAnsi="Helvetica" w:cs="Helvetica"/>
                <w:b/>
                <w:bCs/>
                <w:sz w:val="12"/>
                <w:szCs w:val="12"/>
              </w:rPr>
            </w:pPr>
            <w:r w:rsidRPr="00B321DD">
              <w:rPr>
                <w:rFonts w:ascii="Helvetica" w:hAnsi="Helvetica" w:cs="Helvetica"/>
                <w:b/>
                <w:bCs/>
                <w:sz w:val="22"/>
                <w:szCs w:val="22"/>
              </w:rPr>
              <w:lastRenderedPageBreak/>
              <w:t>Candidate Statement of Interest</w:t>
            </w:r>
            <w:r w:rsidR="00EB3549">
              <w:rPr>
                <w:rFonts w:ascii="Helvetica" w:hAnsi="Helvetica" w:cs="Helvetica"/>
                <w:b/>
                <w:bCs/>
                <w:sz w:val="22"/>
                <w:szCs w:val="22"/>
              </w:rPr>
              <w:br/>
            </w:r>
          </w:p>
          <w:p w14:paraId="72C2AA91" w14:textId="64A6FB9C" w:rsidR="00C27CFC" w:rsidRPr="00B321DD" w:rsidRDefault="00C27CFC" w:rsidP="00C27CFC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The candidate statement of interest should be no more than 500 words and address the following:</w:t>
            </w:r>
          </w:p>
          <w:p w14:paraId="5EC7CE6F" w14:textId="77777777" w:rsidR="00C27CFC" w:rsidRPr="00B321DD" w:rsidRDefault="00C27CFC" w:rsidP="00C27CF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>Why do you want to be part of this program?</w:t>
            </w:r>
          </w:p>
          <w:p w14:paraId="61C13DED" w14:textId="77777777" w:rsidR="00C27CFC" w:rsidRPr="00B321DD" w:rsidRDefault="00C27CFC" w:rsidP="00C27CF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>How will you contribute to the program's cohort community?</w:t>
            </w:r>
          </w:p>
          <w:p w14:paraId="5A6A105F" w14:textId="0E29E0D6" w:rsidR="00494B0C" w:rsidRPr="00B321DD" w:rsidRDefault="00C27CFC" w:rsidP="00A80C33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>Are you confident that you can fully participate in the program?</w:t>
            </w:r>
          </w:p>
        </w:tc>
      </w:tr>
      <w:tr w:rsidR="00C63A65" w:rsidRPr="00B321DD" w14:paraId="500C7E4E" w14:textId="77777777" w:rsidTr="00A80C33">
        <w:tc>
          <w:tcPr>
            <w:tcW w:w="10710" w:type="dxa"/>
          </w:tcPr>
          <w:p w14:paraId="5EB27E2E" w14:textId="34BECDF0" w:rsidR="000F533B" w:rsidRPr="00B321DD" w:rsidRDefault="00456FFA" w:rsidP="000F533B">
            <w:pPr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14:paraId="72DB6F87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64DA3C0C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2CBC55B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6D67B01A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4DC9BD9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83533F2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B11B96A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7D49F47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5F391C67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79ECA8AE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0C71EBDE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01F29EE6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00A5F4E4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030541B4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1B539A4A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1243F6BB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1143F53C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135A530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40C0A632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5F716724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2AE80DB7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22ED77E2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048DADB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19740CA7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0AC8079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1FD01C18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628177FC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6B28F9A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4142A6AD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06F3650F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2A943CFE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2D4ECFF8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183FA601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39642B77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1D098967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2F378C50" w14:textId="77777777" w:rsidR="00456FFA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790996D1" w14:textId="77777777" w:rsidR="00AB54EC" w:rsidRPr="00B321DD" w:rsidRDefault="00AB54EC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2A376D82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23B7FE64" w14:textId="77777777" w:rsidR="00456FFA" w:rsidRPr="00B321DD" w:rsidRDefault="00456FFA" w:rsidP="000F533B">
            <w:pPr>
              <w:rPr>
                <w:rFonts w:ascii="Helvetica" w:hAnsi="Helvetica" w:cs="Helvetica"/>
                <w:color w:val="0070C0"/>
                <w:sz w:val="22"/>
                <w:szCs w:val="22"/>
              </w:rPr>
            </w:pPr>
          </w:p>
          <w:p w14:paraId="01485C60" w14:textId="77777777" w:rsidR="00C27CFC" w:rsidRPr="00B321DD" w:rsidRDefault="00C27CFC" w:rsidP="00A80C33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B85A56" w:rsidRPr="00B321DD" w14:paraId="37076F30" w14:textId="77777777" w:rsidTr="006137E0">
        <w:tblPrEx>
          <w:shd w:val="clear" w:color="auto" w:fill="DAEEF3" w:themeFill="accent5" w:themeFillTint="33"/>
        </w:tblPrEx>
        <w:trPr>
          <w:trHeight w:val="611"/>
        </w:trPr>
        <w:tc>
          <w:tcPr>
            <w:tcW w:w="10710" w:type="dxa"/>
            <w:tcBorders>
              <w:bottom w:val="single" w:sz="4" w:space="0" w:color="auto"/>
            </w:tcBorders>
            <w:shd w:val="clear" w:color="auto" w:fill="DAEEF3" w:themeFill="accent5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ABE623" w14:textId="4B931272" w:rsidR="00B85A56" w:rsidRPr="00B321DD" w:rsidRDefault="00B85A56" w:rsidP="00F913D7">
            <w:pPr>
              <w:pStyle w:val="Footer"/>
              <w:spacing w:after="240"/>
              <w:jc w:val="center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b/>
                <w:sz w:val="22"/>
                <w:szCs w:val="22"/>
              </w:rPr>
              <w:t xml:space="preserve">Send the nomination form and supporting documents by </w:t>
            </w:r>
            <w:r w:rsidR="009C3193" w:rsidRPr="00B321DD">
              <w:rPr>
                <w:rFonts w:ascii="Helvetica" w:hAnsi="Helvetica" w:cs="Helvetica"/>
                <w:b/>
                <w:color w:val="FF0000"/>
                <w:sz w:val="22"/>
                <w:szCs w:val="22"/>
              </w:rPr>
              <w:t xml:space="preserve">February </w:t>
            </w:r>
            <w:r w:rsidR="0098722D" w:rsidRPr="00B321DD">
              <w:rPr>
                <w:rFonts w:ascii="Helvetica" w:hAnsi="Helvetica" w:cs="Helvetica"/>
                <w:b/>
                <w:color w:val="FF0000"/>
                <w:sz w:val="22"/>
                <w:szCs w:val="22"/>
              </w:rPr>
              <w:t>2</w:t>
            </w:r>
            <w:r w:rsidR="0025239D" w:rsidRPr="00B321DD">
              <w:rPr>
                <w:rFonts w:ascii="Helvetica" w:hAnsi="Helvetica" w:cs="Helvetica"/>
                <w:b/>
                <w:color w:val="FF0000"/>
                <w:sz w:val="22"/>
                <w:szCs w:val="22"/>
              </w:rPr>
              <w:t>0</w:t>
            </w:r>
            <w:r w:rsidR="00435EA5" w:rsidRPr="00B321DD">
              <w:rPr>
                <w:rFonts w:ascii="Helvetica" w:hAnsi="Helvetica" w:cs="Helvetica"/>
                <w:b/>
                <w:color w:val="FF0000"/>
                <w:sz w:val="22"/>
                <w:szCs w:val="22"/>
              </w:rPr>
              <w:t xml:space="preserve">, </w:t>
            </w:r>
            <w:proofErr w:type="gramStart"/>
            <w:r w:rsidR="00650F6A" w:rsidRPr="00B321DD">
              <w:rPr>
                <w:rFonts w:ascii="Helvetica" w:hAnsi="Helvetica" w:cs="Helvetica"/>
                <w:b/>
                <w:color w:val="FF0000"/>
                <w:sz w:val="22"/>
                <w:szCs w:val="22"/>
              </w:rPr>
              <w:t>202</w:t>
            </w:r>
            <w:r w:rsidR="00A00094" w:rsidRPr="00B321DD">
              <w:rPr>
                <w:rFonts w:ascii="Helvetica" w:hAnsi="Helvetica" w:cs="Helvetica"/>
                <w:b/>
                <w:color w:val="FF0000"/>
                <w:sz w:val="22"/>
                <w:szCs w:val="22"/>
              </w:rPr>
              <w:t>6</w:t>
            </w:r>
            <w:proofErr w:type="gramEnd"/>
            <w:r w:rsidR="00650F6A" w:rsidRPr="00B321DD">
              <w:rPr>
                <w:rFonts w:ascii="Helvetica" w:hAnsi="Helvetica" w:cs="Helvetica"/>
                <w:b/>
                <w:color w:val="FF0000"/>
                <w:sz w:val="22"/>
                <w:szCs w:val="22"/>
              </w:rPr>
              <w:t xml:space="preserve"> </w:t>
            </w:r>
            <w:r w:rsidRPr="00B321DD">
              <w:rPr>
                <w:rFonts w:ascii="Helvetica" w:hAnsi="Helvetica" w:cs="Helvetica"/>
                <w:b/>
                <w:sz w:val="22"/>
                <w:szCs w:val="22"/>
              </w:rPr>
              <w:t>to:</w:t>
            </w:r>
          </w:p>
          <w:p w14:paraId="44ACF005" w14:textId="2E74E8CF" w:rsidR="0070184A" w:rsidRPr="00B321DD" w:rsidRDefault="00A00094" w:rsidP="00F913D7">
            <w:pPr>
              <w:pStyle w:val="Footer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>rebecca.salvadore@constellation.com</w:t>
            </w:r>
          </w:p>
          <w:p w14:paraId="7AB9E65A" w14:textId="48C70B1F" w:rsidR="00A00094" w:rsidRPr="00B321DD" w:rsidRDefault="00F56A21" w:rsidP="00A00094">
            <w:pPr>
              <w:pStyle w:val="Footer"/>
              <w:jc w:val="center"/>
              <w:rPr>
                <w:rFonts w:ascii="Helvetica" w:hAnsi="Helvetica" w:cs="Helvetica"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sz w:val="22"/>
                <w:szCs w:val="22"/>
              </w:rPr>
              <w:t xml:space="preserve">Subject: “U.S. WIN </w:t>
            </w:r>
            <w:r w:rsidR="00A00094" w:rsidRPr="00B321DD">
              <w:rPr>
                <w:rFonts w:ascii="Helvetica" w:hAnsi="Helvetica" w:cs="Helvetica"/>
                <w:sz w:val="22"/>
                <w:szCs w:val="22"/>
              </w:rPr>
              <w:t xml:space="preserve">NEXT </w:t>
            </w:r>
            <w:r w:rsidRPr="00B321DD">
              <w:rPr>
                <w:rFonts w:ascii="Helvetica" w:hAnsi="Helvetica" w:cs="Helvetica"/>
                <w:sz w:val="22"/>
                <w:szCs w:val="22"/>
              </w:rPr>
              <w:t>Leadership Cohort”</w:t>
            </w:r>
          </w:p>
          <w:p w14:paraId="3F623E93" w14:textId="3E20D8C5" w:rsidR="00F56A21" w:rsidRPr="00B321DD" w:rsidRDefault="007E7712" w:rsidP="00A00094">
            <w:pPr>
              <w:pStyle w:val="Footer"/>
              <w:ind w:left="-114" w:right="-108"/>
              <w:jc w:val="center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If you do not receive confirmation after 3 days, please contact </w:t>
            </w:r>
            <w:r w:rsidR="00A00094"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>Rebecca</w:t>
            </w:r>
            <w:r w:rsidR="00F913D7"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 </w:t>
            </w:r>
            <w:r w:rsidR="00E20B10">
              <w:rPr>
                <w:rFonts w:ascii="Helvetica" w:hAnsi="Helvetica" w:cs="Helvetica"/>
                <w:i/>
                <w:iCs/>
                <w:sz w:val="22"/>
                <w:szCs w:val="22"/>
              </w:rPr>
              <w:br/>
            </w:r>
            <w:r w:rsidR="00F913D7"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by email or at </w:t>
            </w:r>
            <w:r w:rsidR="00A00094"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(610) 220-7281 </w:t>
            </w:r>
            <w:r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to </w:t>
            </w:r>
            <w:r w:rsidR="00C27CFC"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confirm </w:t>
            </w:r>
            <w:r w:rsidRPr="00B321DD">
              <w:rPr>
                <w:rFonts w:ascii="Helvetica" w:hAnsi="Helvetica" w:cs="Helvetica"/>
                <w:i/>
                <w:iCs/>
                <w:sz w:val="22"/>
                <w:szCs w:val="22"/>
              </w:rPr>
              <w:t>receipt.</w:t>
            </w:r>
          </w:p>
        </w:tc>
      </w:tr>
    </w:tbl>
    <w:p w14:paraId="0AFFA548" w14:textId="4B5F0F82" w:rsidR="00B000B8" w:rsidRPr="00B321DD" w:rsidRDefault="00B000B8" w:rsidP="0025239D">
      <w:pPr>
        <w:rPr>
          <w:rFonts w:ascii="Helvetica" w:hAnsi="Helvetica" w:cs="Helvetica"/>
          <w:sz w:val="22"/>
          <w:szCs w:val="22"/>
        </w:rPr>
      </w:pPr>
    </w:p>
    <w:sectPr w:rsidR="00B000B8" w:rsidRPr="00B321DD" w:rsidSect="00E20B10">
      <w:headerReference w:type="default" r:id="rId8"/>
      <w:pgSz w:w="12240" w:h="15840" w:code="1"/>
      <w:pgMar w:top="1260" w:right="864" w:bottom="230" w:left="864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30BFB" w14:textId="77777777" w:rsidR="00780E0B" w:rsidRDefault="00780E0B">
      <w:r>
        <w:separator/>
      </w:r>
    </w:p>
  </w:endnote>
  <w:endnote w:type="continuationSeparator" w:id="0">
    <w:p w14:paraId="384E6108" w14:textId="77777777" w:rsidR="00780E0B" w:rsidRDefault="0078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5EC7" w14:textId="77777777" w:rsidR="00780E0B" w:rsidRDefault="00780E0B">
      <w:r>
        <w:separator/>
      </w:r>
    </w:p>
  </w:footnote>
  <w:footnote w:type="continuationSeparator" w:id="0">
    <w:p w14:paraId="20B795B6" w14:textId="77777777" w:rsidR="00780E0B" w:rsidRDefault="0078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A613" w14:textId="41B77601" w:rsidR="008E3719" w:rsidRPr="00E20B10" w:rsidRDefault="00F913D7" w:rsidP="00F96333">
    <w:pPr>
      <w:pStyle w:val="Header"/>
      <w:jc w:val="center"/>
      <w:rPr>
        <w:rFonts w:ascii="Verdana" w:hAnsi="Verdana"/>
        <w:b/>
        <w:bCs/>
        <w:color w:val="0070C0"/>
        <w:sz w:val="26"/>
        <w:szCs w:val="26"/>
      </w:rPr>
    </w:pPr>
    <w:r w:rsidRPr="00E20B10">
      <w:rPr>
        <w:noProof/>
        <w:sz w:val="26"/>
        <w:szCs w:val="26"/>
      </w:rPr>
      <w:drawing>
        <wp:anchor distT="0" distB="0" distL="114300" distR="114300" simplePos="0" relativeHeight="251658240" behindDoc="1" locked="0" layoutInCell="1" allowOverlap="1" wp14:anchorId="35AE2714" wp14:editId="0C75F3A7">
          <wp:simplePos x="0" y="0"/>
          <wp:positionH relativeFrom="column">
            <wp:posOffset>-14605</wp:posOffset>
          </wp:positionH>
          <wp:positionV relativeFrom="paragraph">
            <wp:posOffset>-101600</wp:posOffset>
          </wp:positionV>
          <wp:extent cx="1209675" cy="788035"/>
          <wp:effectExtent l="0" t="0" r="9525" b="0"/>
          <wp:wrapTight wrapText="bothSides">
            <wp:wrapPolygon edited="0">
              <wp:start x="0" y="0"/>
              <wp:lineTo x="0" y="20886"/>
              <wp:lineTo x="21430" y="20886"/>
              <wp:lineTo x="21430" y="0"/>
              <wp:lineTo x="0" y="0"/>
            </wp:wrapPolygon>
          </wp:wrapTight>
          <wp:docPr id="15454164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2F5" w:rsidRPr="00E20B10">
      <w:rPr>
        <w:rFonts w:ascii="Verdana" w:hAnsi="Verdana"/>
        <w:b/>
        <w:bCs/>
        <w:color w:val="0070C0"/>
        <w:sz w:val="26"/>
        <w:szCs w:val="26"/>
      </w:rPr>
      <w:t>202</w:t>
    </w:r>
    <w:r w:rsidR="00A00094" w:rsidRPr="00E20B10">
      <w:rPr>
        <w:rFonts w:ascii="Verdana" w:hAnsi="Verdana"/>
        <w:b/>
        <w:bCs/>
        <w:color w:val="0070C0"/>
        <w:sz w:val="26"/>
        <w:szCs w:val="26"/>
      </w:rPr>
      <w:t>6</w:t>
    </w:r>
    <w:r w:rsidR="00F0044E" w:rsidRPr="00E20B10">
      <w:rPr>
        <w:rFonts w:ascii="Verdana" w:hAnsi="Verdana"/>
        <w:b/>
        <w:bCs/>
        <w:color w:val="0070C0"/>
        <w:sz w:val="26"/>
        <w:szCs w:val="26"/>
      </w:rPr>
      <w:t>-202</w:t>
    </w:r>
    <w:r w:rsidR="00A00094" w:rsidRPr="00E20B10">
      <w:rPr>
        <w:rFonts w:ascii="Verdana" w:hAnsi="Verdana"/>
        <w:b/>
        <w:bCs/>
        <w:color w:val="0070C0"/>
        <w:sz w:val="26"/>
        <w:szCs w:val="26"/>
      </w:rPr>
      <w:t>7</w:t>
    </w:r>
    <w:r w:rsidR="005B69A8" w:rsidRPr="00E20B10">
      <w:rPr>
        <w:rFonts w:ascii="Verdana" w:hAnsi="Verdana"/>
        <w:b/>
        <w:bCs/>
        <w:color w:val="0070C0"/>
        <w:sz w:val="26"/>
        <w:szCs w:val="26"/>
      </w:rPr>
      <w:t xml:space="preserve"> </w:t>
    </w:r>
    <w:r w:rsidR="008E3719" w:rsidRPr="00E20B10">
      <w:rPr>
        <w:rFonts w:ascii="Verdana" w:hAnsi="Verdana"/>
        <w:b/>
        <w:bCs/>
        <w:color w:val="0070C0"/>
        <w:sz w:val="26"/>
        <w:szCs w:val="26"/>
      </w:rPr>
      <w:t xml:space="preserve">U.S. WIN </w:t>
    </w:r>
    <w:r w:rsidR="00092D81" w:rsidRPr="00E20B10">
      <w:rPr>
        <w:rFonts w:ascii="Verdana" w:hAnsi="Verdana"/>
        <w:b/>
        <w:bCs/>
        <w:color w:val="0070C0"/>
        <w:sz w:val="26"/>
        <w:szCs w:val="26"/>
      </w:rPr>
      <w:t>NEXT Leadership Program</w:t>
    </w:r>
  </w:p>
  <w:p w14:paraId="71EBC314" w14:textId="04E31BD0" w:rsidR="00A13E2F" w:rsidRPr="000E241F" w:rsidRDefault="00A13E2F" w:rsidP="00F96333">
    <w:pPr>
      <w:pStyle w:val="Header"/>
      <w:jc w:val="center"/>
      <w:rPr>
        <w:rFonts w:ascii="Verdana" w:hAnsi="Verdana"/>
        <w:color w:val="0070C0"/>
        <w:sz w:val="28"/>
        <w:szCs w:val="28"/>
      </w:rPr>
    </w:pPr>
    <w:r w:rsidRPr="00E20B10">
      <w:rPr>
        <w:rFonts w:ascii="Verdana" w:hAnsi="Verdana"/>
        <w:b/>
        <w:bCs/>
        <w:color w:val="0070C0"/>
        <w:sz w:val="26"/>
        <w:szCs w:val="26"/>
      </w:rPr>
      <w:t>Candidate Nomination Form</w:t>
    </w:r>
    <w:r w:rsidR="005A4C8B">
      <w:rPr>
        <w:rFonts w:ascii="Verdana" w:hAnsi="Verdana"/>
        <w:b/>
        <w:bCs/>
        <w:color w:val="0070C0"/>
        <w:sz w:val="28"/>
        <w:szCs w:val="28"/>
      </w:rPr>
      <w:br/>
    </w:r>
    <w:r w:rsidR="000E241F" w:rsidRPr="00E20B10">
      <w:rPr>
        <w:rFonts w:ascii="Verdana" w:hAnsi="Verdana"/>
        <w:b/>
        <w:bCs/>
        <w:color w:val="0070C0"/>
        <w:sz w:val="20"/>
        <w:szCs w:val="20"/>
      </w:rPr>
      <w:t>Application</w:t>
    </w:r>
    <w:r w:rsidR="005A4C8B" w:rsidRPr="00E20B10">
      <w:rPr>
        <w:rFonts w:ascii="Verdana" w:hAnsi="Verdana"/>
        <w:b/>
        <w:bCs/>
        <w:color w:val="0070C0"/>
        <w:sz w:val="20"/>
        <w:szCs w:val="20"/>
      </w:rPr>
      <w:t xml:space="preserve"> Deadline:  February 20, 2026</w:t>
    </w:r>
  </w:p>
  <w:p w14:paraId="28A073F3" w14:textId="77777777" w:rsidR="00F913D7" w:rsidRPr="00F913D7" w:rsidRDefault="00F913D7" w:rsidP="00F913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43DE9"/>
    <w:multiLevelType w:val="hybridMultilevel"/>
    <w:tmpl w:val="A5CC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312E9"/>
    <w:multiLevelType w:val="hybridMultilevel"/>
    <w:tmpl w:val="491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B4BEC"/>
    <w:multiLevelType w:val="hybridMultilevel"/>
    <w:tmpl w:val="D7BC0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47908"/>
    <w:multiLevelType w:val="hybridMultilevel"/>
    <w:tmpl w:val="E00E32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973A6C"/>
    <w:multiLevelType w:val="hybridMultilevel"/>
    <w:tmpl w:val="F050E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ED7231"/>
    <w:multiLevelType w:val="hybridMultilevel"/>
    <w:tmpl w:val="11B48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D1406"/>
    <w:multiLevelType w:val="hybridMultilevel"/>
    <w:tmpl w:val="BE401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9B1504"/>
    <w:multiLevelType w:val="hybridMultilevel"/>
    <w:tmpl w:val="F9A8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38422">
    <w:abstractNumId w:val="1"/>
  </w:num>
  <w:num w:numId="2" w16cid:durableId="728307240">
    <w:abstractNumId w:val="5"/>
  </w:num>
  <w:num w:numId="3" w16cid:durableId="2112166813">
    <w:abstractNumId w:val="2"/>
  </w:num>
  <w:num w:numId="4" w16cid:durableId="592318820">
    <w:abstractNumId w:val="4"/>
  </w:num>
  <w:num w:numId="5" w16cid:durableId="722757030">
    <w:abstractNumId w:val="6"/>
  </w:num>
  <w:num w:numId="6" w16cid:durableId="798494031">
    <w:abstractNumId w:val="3"/>
  </w:num>
  <w:num w:numId="7" w16cid:durableId="887297162">
    <w:abstractNumId w:val="0"/>
  </w:num>
  <w:num w:numId="8" w16cid:durableId="1895578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1D"/>
    <w:rsid w:val="000176F5"/>
    <w:rsid w:val="000202E0"/>
    <w:rsid w:val="000215ED"/>
    <w:rsid w:val="00026106"/>
    <w:rsid w:val="00052EF1"/>
    <w:rsid w:val="00072A3B"/>
    <w:rsid w:val="0007586B"/>
    <w:rsid w:val="00092D81"/>
    <w:rsid w:val="00095BFB"/>
    <w:rsid w:val="000A64F9"/>
    <w:rsid w:val="000B1E1E"/>
    <w:rsid w:val="000B5BA4"/>
    <w:rsid w:val="000D0F30"/>
    <w:rsid w:val="000E241F"/>
    <w:rsid w:val="000E6B33"/>
    <w:rsid w:val="000F090A"/>
    <w:rsid w:val="000F533B"/>
    <w:rsid w:val="001307D2"/>
    <w:rsid w:val="001333FF"/>
    <w:rsid w:val="001479A4"/>
    <w:rsid w:val="0015499E"/>
    <w:rsid w:val="0018724C"/>
    <w:rsid w:val="00196E76"/>
    <w:rsid w:val="001B7AAE"/>
    <w:rsid w:val="001C299D"/>
    <w:rsid w:val="001C45FD"/>
    <w:rsid w:val="001D6C75"/>
    <w:rsid w:val="001E3FDA"/>
    <w:rsid w:val="001E4DB2"/>
    <w:rsid w:val="0020760D"/>
    <w:rsid w:val="0020791D"/>
    <w:rsid w:val="0021488D"/>
    <w:rsid w:val="00233167"/>
    <w:rsid w:val="00235FA6"/>
    <w:rsid w:val="0023762F"/>
    <w:rsid w:val="0024412E"/>
    <w:rsid w:val="0025239D"/>
    <w:rsid w:val="002610AE"/>
    <w:rsid w:val="00263525"/>
    <w:rsid w:val="00263C91"/>
    <w:rsid w:val="00271397"/>
    <w:rsid w:val="0027775B"/>
    <w:rsid w:val="002A07F9"/>
    <w:rsid w:val="002A7897"/>
    <w:rsid w:val="002B5838"/>
    <w:rsid w:val="002D3D45"/>
    <w:rsid w:val="002E04B6"/>
    <w:rsid w:val="003237CE"/>
    <w:rsid w:val="00323BAD"/>
    <w:rsid w:val="003277E6"/>
    <w:rsid w:val="00330B0E"/>
    <w:rsid w:val="00340FC5"/>
    <w:rsid w:val="00347433"/>
    <w:rsid w:val="0034789B"/>
    <w:rsid w:val="00350827"/>
    <w:rsid w:val="00360415"/>
    <w:rsid w:val="0038102F"/>
    <w:rsid w:val="003949CA"/>
    <w:rsid w:val="003A641C"/>
    <w:rsid w:val="003B0282"/>
    <w:rsid w:val="003B6E60"/>
    <w:rsid w:val="00435EA5"/>
    <w:rsid w:val="00453FB5"/>
    <w:rsid w:val="00455739"/>
    <w:rsid w:val="00456FFA"/>
    <w:rsid w:val="00470D75"/>
    <w:rsid w:val="004741C6"/>
    <w:rsid w:val="00491680"/>
    <w:rsid w:val="00494B0C"/>
    <w:rsid w:val="004A77CE"/>
    <w:rsid w:val="004B665F"/>
    <w:rsid w:val="004C2EA5"/>
    <w:rsid w:val="004D57D7"/>
    <w:rsid w:val="004D58B5"/>
    <w:rsid w:val="004E663E"/>
    <w:rsid w:val="004E732F"/>
    <w:rsid w:val="004E7B01"/>
    <w:rsid w:val="004F0171"/>
    <w:rsid w:val="004F022F"/>
    <w:rsid w:val="00506C45"/>
    <w:rsid w:val="0052616C"/>
    <w:rsid w:val="00532D36"/>
    <w:rsid w:val="00534205"/>
    <w:rsid w:val="00535F43"/>
    <w:rsid w:val="00550BA8"/>
    <w:rsid w:val="00560C2F"/>
    <w:rsid w:val="00577C98"/>
    <w:rsid w:val="00585C3C"/>
    <w:rsid w:val="00591723"/>
    <w:rsid w:val="00595689"/>
    <w:rsid w:val="005A4C8B"/>
    <w:rsid w:val="005B1F75"/>
    <w:rsid w:val="005B69A8"/>
    <w:rsid w:val="005E7BD7"/>
    <w:rsid w:val="005F258F"/>
    <w:rsid w:val="0060159A"/>
    <w:rsid w:val="006038B1"/>
    <w:rsid w:val="00611F58"/>
    <w:rsid w:val="006137E0"/>
    <w:rsid w:val="0062073E"/>
    <w:rsid w:val="0063354A"/>
    <w:rsid w:val="00650F6A"/>
    <w:rsid w:val="006610DF"/>
    <w:rsid w:val="00666FB7"/>
    <w:rsid w:val="006851B8"/>
    <w:rsid w:val="00694941"/>
    <w:rsid w:val="006A3E46"/>
    <w:rsid w:val="006B3C40"/>
    <w:rsid w:val="0070184A"/>
    <w:rsid w:val="007073C4"/>
    <w:rsid w:val="007140BC"/>
    <w:rsid w:val="00715B6A"/>
    <w:rsid w:val="007179D7"/>
    <w:rsid w:val="00717D53"/>
    <w:rsid w:val="00720525"/>
    <w:rsid w:val="00774837"/>
    <w:rsid w:val="00780E0B"/>
    <w:rsid w:val="007B74E3"/>
    <w:rsid w:val="007C2F27"/>
    <w:rsid w:val="007C3440"/>
    <w:rsid w:val="007E7712"/>
    <w:rsid w:val="007F126B"/>
    <w:rsid w:val="007F7FC2"/>
    <w:rsid w:val="008062AF"/>
    <w:rsid w:val="008140DE"/>
    <w:rsid w:val="00814B63"/>
    <w:rsid w:val="0082735E"/>
    <w:rsid w:val="0084574D"/>
    <w:rsid w:val="00863890"/>
    <w:rsid w:val="00880599"/>
    <w:rsid w:val="008A52B3"/>
    <w:rsid w:val="008B1054"/>
    <w:rsid w:val="008B2FDE"/>
    <w:rsid w:val="008E1751"/>
    <w:rsid w:val="008E3719"/>
    <w:rsid w:val="008F46CC"/>
    <w:rsid w:val="008F511C"/>
    <w:rsid w:val="008F5E29"/>
    <w:rsid w:val="0091704B"/>
    <w:rsid w:val="00924637"/>
    <w:rsid w:val="00964D56"/>
    <w:rsid w:val="00972D97"/>
    <w:rsid w:val="0097620F"/>
    <w:rsid w:val="0098722D"/>
    <w:rsid w:val="009A087E"/>
    <w:rsid w:val="009A2DB2"/>
    <w:rsid w:val="009A6153"/>
    <w:rsid w:val="009B46DE"/>
    <w:rsid w:val="009C187F"/>
    <w:rsid w:val="009C3193"/>
    <w:rsid w:val="009C77C8"/>
    <w:rsid w:val="009F1F39"/>
    <w:rsid w:val="009F2161"/>
    <w:rsid w:val="00A00094"/>
    <w:rsid w:val="00A13E2F"/>
    <w:rsid w:val="00A3741C"/>
    <w:rsid w:val="00A375F3"/>
    <w:rsid w:val="00A54356"/>
    <w:rsid w:val="00A6561C"/>
    <w:rsid w:val="00A8001E"/>
    <w:rsid w:val="00A80C33"/>
    <w:rsid w:val="00A86EA1"/>
    <w:rsid w:val="00A8723B"/>
    <w:rsid w:val="00AA1323"/>
    <w:rsid w:val="00AA2516"/>
    <w:rsid w:val="00AA3C38"/>
    <w:rsid w:val="00AA47D3"/>
    <w:rsid w:val="00AA570D"/>
    <w:rsid w:val="00AB54EC"/>
    <w:rsid w:val="00AC0CAB"/>
    <w:rsid w:val="00AD3E8C"/>
    <w:rsid w:val="00AE3A60"/>
    <w:rsid w:val="00AF40B2"/>
    <w:rsid w:val="00B000B8"/>
    <w:rsid w:val="00B12E77"/>
    <w:rsid w:val="00B16D05"/>
    <w:rsid w:val="00B24EEB"/>
    <w:rsid w:val="00B321DD"/>
    <w:rsid w:val="00B85A56"/>
    <w:rsid w:val="00BA1E18"/>
    <w:rsid w:val="00BA2514"/>
    <w:rsid w:val="00BB3E0D"/>
    <w:rsid w:val="00BB4F3A"/>
    <w:rsid w:val="00BC4D60"/>
    <w:rsid w:val="00BD5B93"/>
    <w:rsid w:val="00BD7DA1"/>
    <w:rsid w:val="00BF09FF"/>
    <w:rsid w:val="00BF4C2C"/>
    <w:rsid w:val="00C16EC1"/>
    <w:rsid w:val="00C1775B"/>
    <w:rsid w:val="00C27CFC"/>
    <w:rsid w:val="00C47EAD"/>
    <w:rsid w:val="00C63A65"/>
    <w:rsid w:val="00C84141"/>
    <w:rsid w:val="00CA4195"/>
    <w:rsid w:val="00CD07F4"/>
    <w:rsid w:val="00D03B56"/>
    <w:rsid w:val="00D22018"/>
    <w:rsid w:val="00D3057E"/>
    <w:rsid w:val="00D34FFC"/>
    <w:rsid w:val="00D5108A"/>
    <w:rsid w:val="00D56A31"/>
    <w:rsid w:val="00D64BB7"/>
    <w:rsid w:val="00D73A8D"/>
    <w:rsid w:val="00D93FB6"/>
    <w:rsid w:val="00DB0F70"/>
    <w:rsid w:val="00DB145C"/>
    <w:rsid w:val="00DB26DA"/>
    <w:rsid w:val="00DC167B"/>
    <w:rsid w:val="00DC4AE0"/>
    <w:rsid w:val="00DD4CEC"/>
    <w:rsid w:val="00DE4104"/>
    <w:rsid w:val="00DE4A5C"/>
    <w:rsid w:val="00E044C3"/>
    <w:rsid w:val="00E152CE"/>
    <w:rsid w:val="00E20B10"/>
    <w:rsid w:val="00E56FCA"/>
    <w:rsid w:val="00E603BD"/>
    <w:rsid w:val="00E62CEE"/>
    <w:rsid w:val="00E71C5E"/>
    <w:rsid w:val="00E913BC"/>
    <w:rsid w:val="00E9518B"/>
    <w:rsid w:val="00EB3549"/>
    <w:rsid w:val="00EC32F5"/>
    <w:rsid w:val="00EC5EC5"/>
    <w:rsid w:val="00ED4EA0"/>
    <w:rsid w:val="00EF10E6"/>
    <w:rsid w:val="00EF2CEA"/>
    <w:rsid w:val="00F0044E"/>
    <w:rsid w:val="00F13510"/>
    <w:rsid w:val="00F26ED5"/>
    <w:rsid w:val="00F338DD"/>
    <w:rsid w:val="00F56A21"/>
    <w:rsid w:val="00F66D4D"/>
    <w:rsid w:val="00F913D7"/>
    <w:rsid w:val="00F96333"/>
    <w:rsid w:val="00FA7B67"/>
    <w:rsid w:val="00FB6A8B"/>
    <w:rsid w:val="00FB6B04"/>
    <w:rsid w:val="00FD3F87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C1703"/>
  <w15:docId w15:val="{B4D5CE44-A402-45A3-89BD-30DF6101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B0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52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0B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0B0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354A"/>
    <w:rPr>
      <w:color w:val="0000FF"/>
      <w:u w:val="single"/>
    </w:rPr>
  </w:style>
  <w:style w:type="table" w:styleId="TableGrid">
    <w:name w:val="Table Grid"/>
    <w:basedOn w:val="TableNormal"/>
    <w:rsid w:val="0063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251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E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001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D3D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D3D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3D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D3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D3D45"/>
    <w:rPr>
      <w:b/>
      <w:bCs/>
    </w:rPr>
  </w:style>
  <w:style w:type="paragraph" w:styleId="Revision">
    <w:name w:val="Revision"/>
    <w:hidden/>
    <w:uiPriority w:val="99"/>
    <w:semiHidden/>
    <w:rsid w:val="002D3D4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205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01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becca.salvadore@constella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44658A1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e1a8d7-e404-4561-a6ce-09441972395c}" enabled="1" method="Standard" siteId="{d8fb9c07-c19e-4e8c-a1cb-717cd3cf8ff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470</Words>
  <Characters>2765</Characters>
  <Application>Microsoft Office Word</Application>
  <DocSecurity>0</DocSecurity>
  <Lines>120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Women in Nuclear Global (WiN-Global) Award honors WiN members who as individuals or as a group of have contributed to publ</vt:lpstr>
    </vt:vector>
  </TitlesOfParts>
  <Company>Westinghouse Electric Corp</Company>
  <LinksUpToDate>false</LinksUpToDate>
  <CharactersWithSpaces>3183</CharactersWithSpaces>
  <SharedDoc>false</SharedDoc>
  <HLinks>
    <vt:vector size="6" baseType="variant">
      <vt:variant>
        <vt:i4>7077983</vt:i4>
      </vt:variant>
      <vt:variant>
        <vt:i4>0</vt:i4>
      </vt:variant>
      <vt:variant>
        <vt:i4>0</vt:i4>
      </vt:variant>
      <vt:variant>
        <vt:i4>5</vt:i4>
      </vt:variant>
      <vt:variant>
        <vt:lpwstr>mailto:clb@nei.org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 in Nuclear Global (WiN-Global) Award honors WiN members who as individuals or as a group of have contributed to publ</dc:title>
  <dc:creator>boggescl</dc:creator>
  <cp:lastModifiedBy>Salvadore, Rebecca M: (Constellation Nuclear)</cp:lastModifiedBy>
  <cp:revision>112</cp:revision>
  <cp:lastPrinted>2021-01-20T18:47:00Z</cp:lastPrinted>
  <dcterms:created xsi:type="dcterms:W3CDTF">2026-01-06T15:33:00Z</dcterms:created>
  <dcterms:modified xsi:type="dcterms:W3CDTF">2026-01-09T16:28:00Z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7a6dd0-c16e-4aa6-8f26-3b824bf76858_Enabled">
    <vt:lpwstr>true</vt:lpwstr>
  </property>
  <property fmtid="{D5CDD505-2E9C-101B-9397-08002B2CF9AE}" pid="3" name="MSIP_Label_1d7a6dd0-c16e-4aa6-8f26-3b824bf76858_SetDate">
    <vt:lpwstr>2026-01-06T02:45:14Z</vt:lpwstr>
  </property>
  <property fmtid="{D5CDD505-2E9C-101B-9397-08002B2CF9AE}" pid="4" name="MSIP_Label_1d7a6dd0-c16e-4aa6-8f26-3b824bf76858_Method">
    <vt:lpwstr>Privileged</vt:lpwstr>
  </property>
  <property fmtid="{D5CDD505-2E9C-101B-9397-08002B2CF9AE}" pid="5" name="MSIP_Label_1d7a6dd0-c16e-4aa6-8f26-3b824bf76858_Name">
    <vt:lpwstr>Non-Proprietary Class 3</vt:lpwstr>
  </property>
  <property fmtid="{D5CDD505-2E9C-101B-9397-08002B2CF9AE}" pid="6" name="MSIP_Label_1d7a6dd0-c16e-4aa6-8f26-3b824bf76858_SiteId">
    <vt:lpwstr>516ec17a-b92f-438b-8594-e11b6f6bec79</vt:lpwstr>
  </property>
  <property fmtid="{D5CDD505-2E9C-101B-9397-08002B2CF9AE}" pid="7" name="MSIP_Label_1d7a6dd0-c16e-4aa6-8f26-3b824bf76858_ActionId">
    <vt:lpwstr>f65354fa-9e76-4a45-94d5-7931ae1c6422</vt:lpwstr>
  </property>
  <property fmtid="{D5CDD505-2E9C-101B-9397-08002B2CF9AE}" pid="8" name="MSIP_Label_1d7a6dd0-c16e-4aa6-8f26-3b824bf76858_ContentBits">
    <vt:lpwstr>0</vt:lpwstr>
  </property>
  <property fmtid="{D5CDD505-2E9C-101B-9397-08002B2CF9AE}" pid="9" name="MSIP_Label_1d7a6dd0-c16e-4aa6-8f26-3b824bf76858_Tag">
    <vt:lpwstr>10, 0, 1, 1</vt:lpwstr>
  </property>
</Properties>
</file>